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DE" w:rsidRPr="00EA1C7F" w:rsidRDefault="006806DE" w:rsidP="006806DE">
      <w:pPr>
        <w:rPr>
          <w:rFonts w:ascii="Arial" w:hAnsi="Arial" w:cs="Arial"/>
          <w:b/>
        </w:rPr>
      </w:pPr>
      <w:r w:rsidRPr="00EA1C7F">
        <w:rPr>
          <w:rFonts w:ascii="Arial" w:hAnsi="Arial" w:cs="Arial"/>
          <w:b/>
        </w:rPr>
        <w:t>Training</w:t>
      </w:r>
      <w:r>
        <w:rPr>
          <w:rFonts w:ascii="Arial" w:hAnsi="Arial" w:cs="Arial"/>
          <w:b/>
        </w:rPr>
        <w:t>/Conferences/Events Attended 20</w:t>
      </w:r>
      <w:r w:rsidR="0005450A">
        <w:rPr>
          <w:rFonts w:ascii="Arial" w:hAnsi="Arial" w:cs="Arial"/>
          <w:b/>
        </w:rPr>
        <w:t>15</w:t>
      </w:r>
      <w:r w:rsidR="006D25E0">
        <w:rPr>
          <w:rFonts w:ascii="Arial" w:hAnsi="Arial" w:cs="Arial"/>
          <w:b/>
        </w:rPr>
        <w:t>/</w:t>
      </w:r>
      <w:r w:rsidR="0005450A">
        <w:rPr>
          <w:rFonts w:ascii="Arial" w:hAnsi="Arial" w:cs="Arial"/>
          <w:b/>
        </w:rPr>
        <w:t>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2471"/>
      </w:tblGrid>
      <w:tr w:rsidR="006806DE" w:rsidTr="006D25E0">
        <w:tc>
          <w:tcPr>
            <w:tcW w:w="3794" w:type="dxa"/>
          </w:tcPr>
          <w:p w:rsidR="006806DE" w:rsidRPr="006806DE" w:rsidRDefault="004F10C3" w:rsidP="006806DE">
            <w:pPr>
              <w:rPr>
                <w:lang w:eastAsia="en-GB"/>
              </w:rPr>
            </w:pPr>
            <w:r>
              <w:rPr>
                <w:lang w:eastAsia="en-GB"/>
              </w:rPr>
              <w:t>Digital Education in a Global Context Course</w:t>
            </w:r>
          </w:p>
        </w:tc>
        <w:tc>
          <w:tcPr>
            <w:tcW w:w="2977" w:type="dxa"/>
          </w:tcPr>
          <w:p w:rsidR="006806DE" w:rsidRDefault="004F10C3" w:rsidP="007F2E7E">
            <w:pPr>
              <w:rPr>
                <w:lang w:eastAsia="en-GB"/>
              </w:rPr>
            </w:pPr>
            <w:r>
              <w:rPr>
                <w:lang w:eastAsia="en-GB"/>
              </w:rPr>
              <w:t>Jan 16 to April 16</w:t>
            </w:r>
          </w:p>
        </w:tc>
        <w:tc>
          <w:tcPr>
            <w:tcW w:w="2471" w:type="dxa"/>
          </w:tcPr>
          <w:p w:rsidR="006806DE" w:rsidRDefault="006806DE" w:rsidP="007F2E7E"/>
        </w:tc>
      </w:tr>
      <w:tr w:rsidR="006D25E0" w:rsidTr="006D25E0">
        <w:tc>
          <w:tcPr>
            <w:tcW w:w="3794" w:type="dxa"/>
          </w:tcPr>
          <w:p w:rsidR="006D25E0" w:rsidRPr="006D25E0" w:rsidRDefault="008F7030" w:rsidP="007F2E7E">
            <w:pPr>
              <w:rPr>
                <w:lang w:eastAsia="en-GB"/>
              </w:rPr>
            </w:pPr>
            <w:r>
              <w:t xml:space="preserve">Understanding age in the workplace: challenges and opportunities - Wendy </w:t>
            </w:r>
            <w:proofErr w:type="spellStart"/>
            <w:r>
              <w:t>Loretto</w:t>
            </w:r>
            <w:proofErr w:type="spellEnd"/>
            <w:r>
              <w:t>, UoE Business School</w:t>
            </w:r>
          </w:p>
        </w:tc>
        <w:tc>
          <w:tcPr>
            <w:tcW w:w="2977" w:type="dxa"/>
          </w:tcPr>
          <w:p w:rsidR="006D25E0" w:rsidRDefault="004F10C3" w:rsidP="007F2E7E">
            <w:pPr>
              <w:rPr>
                <w:lang w:eastAsia="en-GB"/>
              </w:rPr>
            </w:pPr>
            <w:r>
              <w:rPr>
                <w:lang w:eastAsia="en-GB"/>
              </w:rPr>
              <w:t>03/02/16 11:00-12:30</w:t>
            </w:r>
          </w:p>
        </w:tc>
        <w:tc>
          <w:tcPr>
            <w:tcW w:w="2471" w:type="dxa"/>
          </w:tcPr>
          <w:p w:rsidR="006D25E0" w:rsidRDefault="006D25E0" w:rsidP="007F2E7E"/>
        </w:tc>
      </w:tr>
      <w:tr w:rsidR="008F7030" w:rsidTr="006D25E0">
        <w:tc>
          <w:tcPr>
            <w:tcW w:w="3794" w:type="dxa"/>
          </w:tcPr>
          <w:p w:rsidR="008F7030" w:rsidRPr="004F10C3" w:rsidRDefault="008F7030" w:rsidP="007F2E7E">
            <w:pPr>
              <w:rPr>
                <w:lang w:eastAsia="en-GB"/>
              </w:rPr>
            </w:pPr>
            <w:r>
              <w:t>Open Educational Resources (OER) website launch (</w:t>
            </w:r>
            <w:proofErr w:type="spellStart"/>
            <w:r>
              <w:t>Open.Ed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8F7030" w:rsidRDefault="008F7030" w:rsidP="007F2E7E">
            <w:pPr>
              <w:rPr>
                <w:lang w:eastAsia="en-GB"/>
              </w:rPr>
            </w:pPr>
            <w:r>
              <w:t xml:space="preserve">04/02/2016 </w:t>
            </w:r>
            <w:r>
              <w:t>14:00-16:00</w:t>
            </w:r>
          </w:p>
        </w:tc>
        <w:tc>
          <w:tcPr>
            <w:tcW w:w="2471" w:type="dxa"/>
          </w:tcPr>
          <w:p w:rsidR="008F7030" w:rsidRDefault="008F7030" w:rsidP="007F2E7E"/>
        </w:tc>
      </w:tr>
      <w:tr w:rsidR="006D25E0" w:rsidTr="006D25E0">
        <w:tc>
          <w:tcPr>
            <w:tcW w:w="3794" w:type="dxa"/>
          </w:tcPr>
          <w:p w:rsidR="006D25E0" w:rsidRPr="006D25E0" w:rsidRDefault="004F10C3" w:rsidP="007F2E7E">
            <w:pPr>
              <w:rPr>
                <w:lang w:eastAsia="en-GB"/>
              </w:rPr>
            </w:pPr>
            <w:r w:rsidRPr="004F10C3">
              <w:rPr>
                <w:lang w:eastAsia="en-GB"/>
              </w:rPr>
              <w:t>Learning Technology Showcase and Network session</w:t>
            </w:r>
            <w:r w:rsidR="008F7030">
              <w:rPr>
                <w:lang w:eastAsia="en-GB"/>
              </w:rPr>
              <w:t>s</w:t>
            </w:r>
          </w:p>
        </w:tc>
        <w:tc>
          <w:tcPr>
            <w:tcW w:w="2977" w:type="dxa"/>
          </w:tcPr>
          <w:p w:rsidR="006D25E0" w:rsidRDefault="004F10C3" w:rsidP="007F2E7E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28/01/16 </w:t>
            </w:r>
            <w:r>
              <w:rPr>
                <w:lang w:eastAsia="en-GB"/>
              </w:rPr>
              <w:t>15:00-17:00</w:t>
            </w:r>
          </w:p>
          <w:p w:rsidR="004F10C3" w:rsidRDefault="004F10C3" w:rsidP="007F2E7E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25/02/16 </w:t>
            </w:r>
            <w:r>
              <w:rPr>
                <w:lang w:eastAsia="en-GB"/>
              </w:rPr>
              <w:t>15:00-17:00</w:t>
            </w:r>
          </w:p>
        </w:tc>
        <w:tc>
          <w:tcPr>
            <w:tcW w:w="2471" w:type="dxa"/>
          </w:tcPr>
          <w:p w:rsidR="006D25E0" w:rsidRDefault="006D25E0" w:rsidP="007F2E7E"/>
        </w:tc>
      </w:tr>
      <w:tr w:rsidR="006D25E0" w:rsidTr="006D25E0">
        <w:tc>
          <w:tcPr>
            <w:tcW w:w="3794" w:type="dxa"/>
          </w:tcPr>
          <w:p w:rsidR="006D25E0" w:rsidRDefault="004F10C3" w:rsidP="007F2E7E">
            <w:pPr>
              <w:rPr>
                <w:lang w:eastAsia="en-GB"/>
              </w:rPr>
            </w:pPr>
            <w:r w:rsidRPr="004F10C3">
              <w:rPr>
                <w:lang w:eastAsia="en-GB"/>
              </w:rPr>
              <w:t>Social Media Community Meet Up</w:t>
            </w:r>
          </w:p>
        </w:tc>
        <w:tc>
          <w:tcPr>
            <w:tcW w:w="2977" w:type="dxa"/>
          </w:tcPr>
          <w:p w:rsidR="006D25E0" w:rsidRDefault="004F10C3" w:rsidP="007F2E7E">
            <w:pPr>
              <w:rPr>
                <w:lang w:eastAsia="en-GB"/>
              </w:rPr>
            </w:pPr>
            <w:r>
              <w:rPr>
                <w:lang w:eastAsia="en-GB"/>
              </w:rPr>
              <w:t>27/01/16 15:00-17:00</w:t>
            </w:r>
          </w:p>
        </w:tc>
        <w:tc>
          <w:tcPr>
            <w:tcW w:w="2471" w:type="dxa"/>
          </w:tcPr>
          <w:p w:rsidR="006D25E0" w:rsidRDefault="006D25E0" w:rsidP="007F2E7E"/>
        </w:tc>
      </w:tr>
      <w:tr w:rsidR="006806DE" w:rsidTr="006D25E0">
        <w:tc>
          <w:tcPr>
            <w:tcW w:w="3794" w:type="dxa"/>
          </w:tcPr>
          <w:p w:rsidR="006806DE" w:rsidRPr="006806DE" w:rsidRDefault="004F10C3" w:rsidP="007F2E7E">
            <w:pPr>
              <w:rPr>
                <w:lang w:eastAsia="en-GB"/>
              </w:rPr>
            </w:pPr>
            <w:r w:rsidRPr="004F10C3">
              <w:rPr>
                <w:lang w:eastAsia="en-GB"/>
              </w:rPr>
              <w:t>IT Futures conference</w:t>
            </w:r>
            <w:r w:rsidR="008F7030">
              <w:rPr>
                <w:lang w:eastAsia="en-GB"/>
              </w:rPr>
              <w:t xml:space="preserve"> 2015: </w:t>
            </w:r>
            <w:r w:rsidR="008F7030">
              <w:t>Research - doing it faster, doing it differently</w:t>
            </w:r>
          </w:p>
        </w:tc>
        <w:tc>
          <w:tcPr>
            <w:tcW w:w="2977" w:type="dxa"/>
          </w:tcPr>
          <w:p w:rsidR="006806DE" w:rsidRDefault="004F10C3" w:rsidP="007F2E7E">
            <w:pPr>
              <w:rPr>
                <w:lang w:eastAsia="en-GB"/>
              </w:rPr>
            </w:pPr>
            <w:r>
              <w:rPr>
                <w:lang w:eastAsia="en-GB"/>
              </w:rPr>
              <w:t>17/12/15 09:00-16:30</w:t>
            </w:r>
          </w:p>
        </w:tc>
        <w:tc>
          <w:tcPr>
            <w:tcW w:w="2471" w:type="dxa"/>
          </w:tcPr>
          <w:p w:rsidR="006806DE" w:rsidRDefault="006806DE" w:rsidP="007F2E7E"/>
        </w:tc>
      </w:tr>
      <w:tr w:rsidR="008F7030" w:rsidTr="006D25E0">
        <w:tc>
          <w:tcPr>
            <w:tcW w:w="3794" w:type="dxa"/>
          </w:tcPr>
          <w:p w:rsidR="008F7030" w:rsidRDefault="008F7030" w:rsidP="007F2E7E">
            <w:pPr>
              <w:rPr>
                <w:lang w:eastAsia="en-GB"/>
              </w:rPr>
            </w:pPr>
            <w:r>
              <w:t>Introduction to Media Hopper</w:t>
            </w:r>
          </w:p>
        </w:tc>
        <w:tc>
          <w:tcPr>
            <w:tcW w:w="2977" w:type="dxa"/>
          </w:tcPr>
          <w:p w:rsidR="008F7030" w:rsidRDefault="008F7030" w:rsidP="007F2E7E">
            <w:pPr>
              <w:rPr>
                <w:lang w:eastAsia="en-GB"/>
              </w:rPr>
            </w:pPr>
            <w:r>
              <w:t>08/1</w:t>
            </w:r>
            <w:r>
              <w:t xml:space="preserve">2/2015 </w:t>
            </w:r>
            <w:r>
              <w:t>13:00-14:00</w:t>
            </w:r>
          </w:p>
        </w:tc>
        <w:tc>
          <w:tcPr>
            <w:tcW w:w="2471" w:type="dxa"/>
          </w:tcPr>
          <w:p w:rsidR="008F7030" w:rsidRDefault="008F7030" w:rsidP="007F2E7E"/>
        </w:tc>
      </w:tr>
      <w:tr w:rsidR="006D25E0" w:rsidTr="006D25E0">
        <w:tc>
          <w:tcPr>
            <w:tcW w:w="3794" w:type="dxa"/>
          </w:tcPr>
          <w:p w:rsidR="006D25E0" w:rsidRPr="006D25E0" w:rsidRDefault="004F10C3" w:rsidP="007F2E7E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Introduction to Digital Environments for Learning (IDEL) Course </w:t>
            </w:r>
          </w:p>
        </w:tc>
        <w:tc>
          <w:tcPr>
            <w:tcW w:w="2977" w:type="dxa"/>
          </w:tcPr>
          <w:p w:rsidR="006D25E0" w:rsidRDefault="004F10C3" w:rsidP="007F2E7E">
            <w:pPr>
              <w:rPr>
                <w:lang w:eastAsia="en-GB"/>
              </w:rPr>
            </w:pPr>
            <w:r>
              <w:rPr>
                <w:lang w:eastAsia="en-GB"/>
              </w:rPr>
              <w:t>Sept 15 to Jan 16</w:t>
            </w:r>
          </w:p>
        </w:tc>
        <w:tc>
          <w:tcPr>
            <w:tcW w:w="2471" w:type="dxa"/>
          </w:tcPr>
          <w:p w:rsidR="006D25E0" w:rsidRDefault="0092674D" w:rsidP="007F2E7E">
            <w:r w:rsidRPr="0092674D">
              <w:t>http://www.ede.is.ed.ac.uk/wordpress/adventures-in-idel/</w:t>
            </w:r>
            <w:bookmarkStart w:id="0" w:name="_GoBack"/>
            <w:bookmarkEnd w:id="0"/>
          </w:p>
        </w:tc>
      </w:tr>
      <w:tr w:rsidR="006D25E0" w:rsidTr="006D25E0">
        <w:tc>
          <w:tcPr>
            <w:tcW w:w="3794" w:type="dxa"/>
          </w:tcPr>
          <w:p w:rsidR="006D25E0" w:rsidRPr="006D25E0" w:rsidRDefault="004F10C3" w:rsidP="007F2E7E">
            <w:pPr>
              <w:rPr>
                <w:lang w:eastAsia="en-GB"/>
              </w:rPr>
            </w:pPr>
            <w:r w:rsidRPr="004F10C3">
              <w:rPr>
                <w:lang w:eastAsia="en-GB"/>
              </w:rPr>
              <w:t>OU Learning Design Workshop</w:t>
            </w:r>
          </w:p>
        </w:tc>
        <w:tc>
          <w:tcPr>
            <w:tcW w:w="2977" w:type="dxa"/>
          </w:tcPr>
          <w:p w:rsidR="006D25E0" w:rsidRDefault="004F10C3" w:rsidP="007F2E7E">
            <w:pPr>
              <w:rPr>
                <w:lang w:eastAsia="en-GB"/>
              </w:rPr>
            </w:pPr>
            <w:r>
              <w:rPr>
                <w:lang w:eastAsia="en-GB"/>
              </w:rPr>
              <w:t>24/11/15 09:00-16:00</w:t>
            </w:r>
          </w:p>
        </w:tc>
        <w:tc>
          <w:tcPr>
            <w:tcW w:w="2471" w:type="dxa"/>
          </w:tcPr>
          <w:p w:rsidR="006D25E0" w:rsidRDefault="006D25E0" w:rsidP="007F2E7E"/>
        </w:tc>
      </w:tr>
      <w:tr w:rsidR="006D25E0" w:rsidTr="006D25E0">
        <w:tc>
          <w:tcPr>
            <w:tcW w:w="3794" w:type="dxa"/>
          </w:tcPr>
          <w:p w:rsidR="006D25E0" w:rsidRPr="006806DE" w:rsidRDefault="004F10C3" w:rsidP="007F2E7E">
            <w:pPr>
              <w:rPr>
                <w:lang w:eastAsia="en-GB"/>
              </w:rPr>
            </w:pPr>
            <w:r w:rsidRPr="004F10C3">
              <w:rPr>
                <w:lang w:eastAsia="en-GB"/>
              </w:rPr>
              <w:t>Social media, students and digital footprints (PTAS research findings)</w:t>
            </w:r>
          </w:p>
        </w:tc>
        <w:tc>
          <w:tcPr>
            <w:tcW w:w="2977" w:type="dxa"/>
          </w:tcPr>
          <w:p w:rsidR="006D25E0" w:rsidRDefault="004F10C3" w:rsidP="007F2E7E">
            <w:pPr>
              <w:rPr>
                <w:lang w:eastAsia="en-GB"/>
              </w:rPr>
            </w:pPr>
            <w:r>
              <w:rPr>
                <w:lang w:eastAsia="en-GB"/>
              </w:rPr>
              <w:t>22/10/15 14:00 – 15:30</w:t>
            </w:r>
          </w:p>
        </w:tc>
        <w:tc>
          <w:tcPr>
            <w:tcW w:w="2471" w:type="dxa"/>
          </w:tcPr>
          <w:p w:rsidR="006D25E0" w:rsidRDefault="006D25E0" w:rsidP="007F2E7E"/>
        </w:tc>
      </w:tr>
      <w:tr w:rsidR="006806DE" w:rsidTr="006D25E0">
        <w:tc>
          <w:tcPr>
            <w:tcW w:w="3794" w:type="dxa"/>
          </w:tcPr>
          <w:p w:rsidR="006806DE" w:rsidRPr="004455C4" w:rsidRDefault="004F10C3" w:rsidP="007F2E7E">
            <w:pPr>
              <w:rPr>
                <w:lang w:eastAsia="en-GB"/>
              </w:rPr>
            </w:pPr>
            <w:r w:rsidRPr="004F10C3">
              <w:rPr>
                <w:lang w:eastAsia="en-GB"/>
              </w:rPr>
              <w:t>First Aid at Work Annual Refresher Training</w:t>
            </w:r>
          </w:p>
        </w:tc>
        <w:tc>
          <w:tcPr>
            <w:tcW w:w="2977" w:type="dxa"/>
          </w:tcPr>
          <w:p w:rsidR="006806DE" w:rsidRPr="004455C4" w:rsidRDefault="004F10C3" w:rsidP="007F2E7E">
            <w:pPr>
              <w:rPr>
                <w:lang w:eastAsia="en-GB"/>
              </w:rPr>
            </w:pPr>
            <w:r>
              <w:rPr>
                <w:lang w:eastAsia="en-GB"/>
              </w:rPr>
              <w:t>06/10/15 09:00 -13:00</w:t>
            </w:r>
          </w:p>
        </w:tc>
        <w:tc>
          <w:tcPr>
            <w:tcW w:w="2471" w:type="dxa"/>
          </w:tcPr>
          <w:p w:rsidR="006806DE" w:rsidRPr="006D25E0" w:rsidRDefault="006806DE" w:rsidP="007F2E7E">
            <w:pPr>
              <w:rPr>
                <w:sz w:val="18"/>
                <w:szCs w:val="18"/>
              </w:rPr>
            </w:pPr>
          </w:p>
        </w:tc>
      </w:tr>
      <w:tr w:rsidR="006D25E0" w:rsidTr="006D25E0">
        <w:tc>
          <w:tcPr>
            <w:tcW w:w="3794" w:type="dxa"/>
          </w:tcPr>
          <w:p w:rsidR="006D25E0" w:rsidRPr="006806DE" w:rsidRDefault="00E11FF2" w:rsidP="006806DE">
            <w:pPr>
              <w:rPr>
                <w:lang w:eastAsia="en-GB"/>
              </w:rPr>
            </w:pPr>
            <w:r w:rsidRPr="00E11FF2">
              <w:rPr>
                <w:lang w:eastAsia="en-GB"/>
              </w:rPr>
              <w:t>Writing an effective job description and attracting the best candidates</w:t>
            </w:r>
          </w:p>
        </w:tc>
        <w:tc>
          <w:tcPr>
            <w:tcW w:w="2977" w:type="dxa"/>
          </w:tcPr>
          <w:p w:rsidR="006D25E0" w:rsidRPr="004F10C3" w:rsidRDefault="00E11FF2" w:rsidP="006806DE">
            <w:pPr>
              <w:rPr>
                <w:lang w:eastAsia="en-GB"/>
              </w:rPr>
            </w:pPr>
            <w:r w:rsidRPr="004F10C3">
              <w:rPr>
                <w:lang w:eastAsia="en-GB"/>
              </w:rPr>
              <w:t>30/09/15 14:15 – 16:45</w:t>
            </w:r>
          </w:p>
        </w:tc>
        <w:tc>
          <w:tcPr>
            <w:tcW w:w="2471" w:type="dxa"/>
          </w:tcPr>
          <w:p w:rsidR="006D25E0" w:rsidRPr="006D25E0" w:rsidRDefault="006D25E0" w:rsidP="007F2E7E">
            <w:pPr>
              <w:rPr>
                <w:sz w:val="18"/>
                <w:szCs w:val="18"/>
              </w:rPr>
            </w:pPr>
          </w:p>
        </w:tc>
      </w:tr>
      <w:tr w:rsidR="006806DE" w:rsidTr="006D25E0">
        <w:tc>
          <w:tcPr>
            <w:tcW w:w="3794" w:type="dxa"/>
          </w:tcPr>
          <w:p w:rsidR="006806DE" w:rsidRPr="004455C4" w:rsidRDefault="0005450A" w:rsidP="006806DE">
            <w:pPr>
              <w:rPr>
                <w:lang w:eastAsia="en-GB"/>
              </w:rPr>
            </w:pPr>
            <w:r w:rsidRPr="0005450A">
              <w:rPr>
                <w:lang w:eastAsia="en-GB"/>
              </w:rPr>
              <w:t>CSCS Network, Seminar 3: e-health and patient-created knowledge communities</w:t>
            </w:r>
          </w:p>
        </w:tc>
        <w:tc>
          <w:tcPr>
            <w:tcW w:w="2977" w:type="dxa"/>
          </w:tcPr>
          <w:p w:rsidR="006806DE" w:rsidRPr="004455C4" w:rsidRDefault="0005450A" w:rsidP="007F2E7E">
            <w:pPr>
              <w:rPr>
                <w:lang w:eastAsia="en-GB"/>
              </w:rPr>
            </w:pPr>
            <w:r>
              <w:rPr>
                <w:lang w:eastAsia="en-GB"/>
              </w:rPr>
              <w:t>24/08/15 14:00 – 16:00</w:t>
            </w:r>
          </w:p>
        </w:tc>
        <w:tc>
          <w:tcPr>
            <w:tcW w:w="2471" w:type="dxa"/>
          </w:tcPr>
          <w:p w:rsidR="006806DE" w:rsidRPr="006D25E0" w:rsidRDefault="006806DE" w:rsidP="007F2E7E">
            <w:pPr>
              <w:rPr>
                <w:sz w:val="18"/>
                <w:szCs w:val="18"/>
              </w:rPr>
            </w:pPr>
          </w:p>
        </w:tc>
      </w:tr>
      <w:tr w:rsidR="0069504E" w:rsidTr="006D25E0">
        <w:tc>
          <w:tcPr>
            <w:tcW w:w="3794" w:type="dxa"/>
          </w:tcPr>
          <w:p w:rsidR="0069504E" w:rsidRPr="0005450A" w:rsidRDefault="0069504E" w:rsidP="007F2E7E">
            <w:pPr>
              <w:rPr>
                <w:lang w:eastAsia="en-GB"/>
              </w:rPr>
            </w:pPr>
            <w:r>
              <w:rPr>
                <w:lang w:eastAsia="en-GB"/>
              </w:rPr>
              <w:t>EdWeb Training</w:t>
            </w:r>
          </w:p>
        </w:tc>
        <w:tc>
          <w:tcPr>
            <w:tcW w:w="2977" w:type="dxa"/>
          </w:tcPr>
          <w:p w:rsidR="0069504E" w:rsidRDefault="0069504E" w:rsidP="006D25E0">
            <w:pPr>
              <w:rPr>
                <w:lang w:eastAsia="en-GB"/>
              </w:rPr>
            </w:pPr>
            <w:r>
              <w:rPr>
                <w:lang w:eastAsia="en-GB"/>
              </w:rPr>
              <w:t>06/08/15 15:00 -17:00</w:t>
            </w:r>
          </w:p>
        </w:tc>
        <w:tc>
          <w:tcPr>
            <w:tcW w:w="2471" w:type="dxa"/>
          </w:tcPr>
          <w:p w:rsidR="0069504E" w:rsidRDefault="0069504E" w:rsidP="007F2E7E"/>
        </w:tc>
      </w:tr>
      <w:tr w:rsidR="006D25E0" w:rsidTr="006D25E0">
        <w:tc>
          <w:tcPr>
            <w:tcW w:w="3794" w:type="dxa"/>
          </w:tcPr>
          <w:p w:rsidR="006D25E0" w:rsidRPr="006806DE" w:rsidRDefault="0005450A" w:rsidP="007F2E7E">
            <w:pPr>
              <w:rPr>
                <w:lang w:eastAsia="en-GB"/>
              </w:rPr>
            </w:pPr>
            <w:r w:rsidRPr="0005450A">
              <w:rPr>
                <w:lang w:eastAsia="en-GB"/>
              </w:rPr>
              <w:t>Open presentations with open resources</w:t>
            </w:r>
          </w:p>
        </w:tc>
        <w:tc>
          <w:tcPr>
            <w:tcW w:w="2977" w:type="dxa"/>
          </w:tcPr>
          <w:p w:rsidR="006D25E0" w:rsidRPr="006D25E0" w:rsidRDefault="0005450A" w:rsidP="006D25E0">
            <w:pPr>
              <w:rPr>
                <w:lang w:eastAsia="en-GB"/>
              </w:rPr>
            </w:pPr>
            <w:r>
              <w:rPr>
                <w:lang w:eastAsia="en-GB"/>
              </w:rPr>
              <w:t>25/06/15 10:00 – 12:00</w:t>
            </w:r>
          </w:p>
        </w:tc>
        <w:tc>
          <w:tcPr>
            <w:tcW w:w="2471" w:type="dxa"/>
          </w:tcPr>
          <w:p w:rsidR="006D25E0" w:rsidRDefault="006D25E0" w:rsidP="007F2E7E"/>
        </w:tc>
      </w:tr>
      <w:tr w:rsidR="008F7030" w:rsidTr="006D25E0">
        <w:tc>
          <w:tcPr>
            <w:tcW w:w="3794" w:type="dxa"/>
          </w:tcPr>
          <w:p w:rsidR="008F7030" w:rsidRDefault="008F7030" w:rsidP="008F7030">
            <w:r w:rsidRPr="002F33AE">
              <w:t>DiscoverEd Awareness Session</w:t>
            </w:r>
          </w:p>
        </w:tc>
        <w:tc>
          <w:tcPr>
            <w:tcW w:w="2977" w:type="dxa"/>
          </w:tcPr>
          <w:p w:rsidR="008F7030" w:rsidRDefault="008F7030" w:rsidP="008F7030">
            <w:r>
              <w:t xml:space="preserve">18/06/2015 </w:t>
            </w:r>
            <w:r>
              <w:t>10:00-11:00</w:t>
            </w:r>
          </w:p>
        </w:tc>
        <w:tc>
          <w:tcPr>
            <w:tcW w:w="2471" w:type="dxa"/>
          </w:tcPr>
          <w:p w:rsidR="008F7030" w:rsidRDefault="008F7030" w:rsidP="008F7030"/>
        </w:tc>
      </w:tr>
      <w:tr w:rsidR="006806DE" w:rsidTr="006D25E0">
        <w:tc>
          <w:tcPr>
            <w:tcW w:w="3794" w:type="dxa"/>
          </w:tcPr>
          <w:p w:rsidR="006806DE" w:rsidRPr="006806DE" w:rsidRDefault="0005450A" w:rsidP="007F2E7E">
            <w:pPr>
              <w:rPr>
                <w:lang w:eastAsia="en-GB"/>
              </w:rPr>
            </w:pPr>
            <w:r w:rsidRPr="0005450A">
              <w:rPr>
                <w:lang w:eastAsia="en-GB"/>
              </w:rPr>
              <w:t>Meet the New CIO</w:t>
            </w:r>
          </w:p>
        </w:tc>
        <w:tc>
          <w:tcPr>
            <w:tcW w:w="2977" w:type="dxa"/>
          </w:tcPr>
          <w:p w:rsidR="006806DE" w:rsidRDefault="0005450A" w:rsidP="006D25E0">
            <w:pPr>
              <w:rPr>
                <w:lang w:eastAsia="en-GB"/>
              </w:rPr>
            </w:pPr>
            <w:r>
              <w:rPr>
                <w:lang w:eastAsia="en-GB"/>
              </w:rPr>
              <w:t>04/06/15 11:00-12:30</w:t>
            </w:r>
          </w:p>
        </w:tc>
        <w:tc>
          <w:tcPr>
            <w:tcW w:w="2471" w:type="dxa"/>
          </w:tcPr>
          <w:p w:rsidR="006806DE" w:rsidRDefault="006806DE" w:rsidP="007F2E7E"/>
        </w:tc>
      </w:tr>
      <w:tr w:rsidR="006806DE" w:rsidTr="006D25E0">
        <w:tc>
          <w:tcPr>
            <w:tcW w:w="3794" w:type="dxa"/>
          </w:tcPr>
          <w:p w:rsidR="006806DE" w:rsidRPr="004455C4" w:rsidRDefault="0005450A" w:rsidP="007F2E7E">
            <w:pPr>
              <w:rPr>
                <w:lang w:eastAsia="en-GB"/>
              </w:rPr>
            </w:pPr>
            <w:r w:rsidRPr="0005450A">
              <w:rPr>
                <w:lang w:eastAsia="en-GB"/>
              </w:rPr>
              <w:t>Digital Scholarship Day of Ideas</w:t>
            </w:r>
          </w:p>
        </w:tc>
        <w:tc>
          <w:tcPr>
            <w:tcW w:w="2977" w:type="dxa"/>
          </w:tcPr>
          <w:p w:rsidR="006806DE" w:rsidRPr="004455C4" w:rsidRDefault="0005450A" w:rsidP="007F2E7E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26/05/15 </w:t>
            </w:r>
            <w:r>
              <w:rPr>
                <w:lang w:eastAsia="en-GB"/>
              </w:rPr>
              <w:t>09:00</w:t>
            </w:r>
            <w:r>
              <w:rPr>
                <w:lang w:eastAsia="en-GB"/>
              </w:rPr>
              <w:t>-17:30</w:t>
            </w:r>
          </w:p>
        </w:tc>
        <w:tc>
          <w:tcPr>
            <w:tcW w:w="2471" w:type="dxa"/>
          </w:tcPr>
          <w:p w:rsidR="006806DE" w:rsidRDefault="006806DE" w:rsidP="007F2E7E"/>
        </w:tc>
      </w:tr>
      <w:tr w:rsidR="006806DE" w:rsidTr="006D25E0">
        <w:tc>
          <w:tcPr>
            <w:tcW w:w="3794" w:type="dxa"/>
          </w:tcPr>
          <w:p w:rsidR="006806DE" w:rsidRPr="004455C4" w:rsidRDefault="0005450A" w:rsidP="007F2E7E">
            <w:pPr>
              <w:rPr>
                <w:lang w:eastAsia="en-GB"/>
              </w:rPr>
            </w:pPr>
            <w:r w:rsidRPr="0005450A">
              <w:rPr>
                <w:lang w:eastAsia="en-GB"/>
              </w:rPr>
              <w:t>EdWeb, th</w:t>
            </w:r>
            <w:r>
              <w:rPr>
                <w:lang w:eastAsia="en-GB"/>
              </w:rPr>
              <w:t xml:space="preserve">e CMS replacement project </w:t>
            </w:r>
          </w:p>
        </w:tc>
        <w:tc>
          <w:tcPr>
            <w:tcW w:w="2977" w:type="dxa"/>
          </w:tcPr>
          <w:p w:rsidR="006806DE" w:rsidRPr="004455C4" w:rsidRDefault="0005450A" w:rsidP="0005450A">
            <w:pPr>
              <w:pStyle w:val="PlainText"/>
            </w:pPr>
            <w:r>
              <w:rPr>
                <w:lang w:eastAsia="en-GB"/>
              </w:rPr>
              <w:t>13</w:t>
            </w:r>
            <w:r>
              <w:rPr>
                <w:lang w:eastAsia="en-GB"/>
              </w:rPr>
              <w:t xml:space="preserve">/05/15 </w:t>
            </w:r>
            <w:r>
              <w:t>09:30-10:30</w:t>
            </w:r>
          </w:p>
        </w:tc>
        <w:tc>
          <w:tcPr>
            <w:tcW w:w="2471" w:type="dxa"/>
          </w:tcPr>
          <w:p w:rsidR="006806DE" w:rsidRDefault="006806DE" w:rsidP="007F2E7E"/>
        </w:tc>
      </w:tr>
      <w:tr w:rsidR="006806DE" w:rsidTr="006D25E0">
        <w:tc>
          <w:tcPr>
            <w:tcW w:w="3794" w:type="dxa"/>
          </w:tcPr>
          <w:p w:rsidR="006806DE" w:rsidRPr="004455C4" w:rsidRDefault="0005450A" w:rsidP="0005450A">
            <w:pPr>
              <w:tabs>
                <w:tab w:val="left" w:pos="1110"/>
              </w:tabs>
              <w:rPr>
                <w:lang w:eastAsia="en-GB"/>
              </w:rPr>
            </w:pPr>
            <w:r w:rsidRPr="0005450A">
              <w:rPr>
                <w:lang w:eastAsia="en-GB"/>
              </w:rPr>
              <w:t>The Course Facebook Group: A plagiarism breeding ground or a new opportunity for good scholarship awareness</w:t>
            </w:r>
          </w:p>
        </w:tc>
        <w:tc>
          <w:tcPr>
            <w:tcW w:w="2977" w:type="dxa"/>
          </w:tcPr>
          <w:p w:rsidR="006806DE" w:rsidRPr="004455C4" w:rsidRDefault="0005450A" w:rsidP="007F2E7E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12/05/15 </w:t>
            </w:r>
            <w:r w:rsidRPr="0005450A">
              <w:rPr>
                <w:lang w:eastAsia="en-GB"/>
              </w:rPr>
              <w:t>15.00-16.30</w:t>
            </w:r>
          </w:p>
        </w:tc>
        <w:tc>
          <w:tcPr>
            <w:tcW w:w="2471" w:type="dxa"/>
          </w:tcPr>
          <w:p w:rsidR="006806DE" w:rsidRDefault="006806DE" w:rsidP="007F2E7E"/>
        </w:tc>
      </w:tr>
      <w:tr w:rsidR="0005450A" w:rsidTr="006D25E0">
        <w:tc>
          <w:tcPr>
            <w:tcW w:w="3794" w:type="dxa"/>
          </w:tcPr>
          <w:p w:rsidR="0005450A" w:rsidRPr="006806DE" w:rsidRDefault="0005450A" w:rsidP="0005450A">
            <w:pPr>
              <w:rPr>
                <w:lang w:eastAsia="en-GB"/>
              </w:rPr>
            </w:pPr>
            <w:r>
              <w:rPr>
                <w:lang w:eastAsia="en-GB"/>
              </w:rPr>
              <w:t>Influencing Skills</w:t>
            </w:r>
          </w:p>
        </w:tc>
        <w:tc>
          <w:tcPr>
            <w:tcW w:w="2977" w:type="dxa"/>
          </w:tcPr>
          <w:p w:rsidR="0005450A" w:rsidRDefault="0005450A" w:rsidP="0005450A">
            <w:pPr>
              <w:rPr>
                <w:lang w:eastAsia="en-GB"/>
              </w:rPr>
            </w:pPr>
            <w:r>
              <w:rPr>
                <w:lang w:eastAsia="en-GB"/>
              </w:rPr>
              <w:t>27/02/2015@09:00</w:t>
            </w:r>
          </w:p>
          <w:p w:rsidR="0005450A" w:rsidRDefault="0005450A" w:rsidP="0005450A">
            <w:pPr>
              <w:rPr>
                <w:lang w:eastAsia="en-GB"/>
              </w:rPr>
            </w:pPr>
            <w:r w:rsidRPr="006806DE">
              <w:rPr>
                <w:lang w:eastAsia="en-GB"/>
              </w:rPr>
              <w:t>20/03/2015@13:00</w:t>
            </w:r>
          </w:p>
          <w:p w:rsidR="0005450A" w:rsidRDefault="0005450A" w:rsidP="0005450A">
            <w:pPr>
              <w:rPr>
                <w:lang w:eastAsia="en-GB"/>
              </w:rPr>
            </w:pPr>
            <w:r>
              <w:rPr>
                <w:lang w:eastAsia="en-GB"/>
              </w:rPr>
              <w:t>06/04/15@09:00</w:t>
            </w:r>
          </w:p>
          <w:p w:rsidR="0005450A" w:rsidRPr="006806DE" w:rsidRDefault="0005450A" w:rsidP="0005450A">
            <w:pPr>
              <w:rPr>
                <w:lang w:eastAsia="en-GB"/>
              </w:rPr>
            </w:pPr>
            <w:r>
              <w:rPr>
                <w:lang w:eastAsia="en-GB"/>
              </w:rPr>
              <w:t>20/03/15@9:00</w:t>
            </w:r>
          </w:p>
        </w:tc>
        <w:tc>
          <w:tcPr>
            <w:tcW w:w="2471" w:type="dxa"/>
          </w:tcPr>
          <w:p w:rsidR="0005450A" w:rsidRDefault="0005450A" w:rsidP="0005450A"/>
        </w:tc>
      </w:tr>
    </w:tbl>
    <w:p w:rsidR="00877507" w:rsidRDefault="00877507"/>
    <w:sectPr w:rsidR="00877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1E"/>
    <w:rsid w:val="0005450A"/>
    <w:rsid w:val="00201B63"/>
    <w:rsid w:val="002A5F1E"/>
    <w:rsid w:val="004F10C3"/>
    <w:rsid w:val="006806DE"/>
    <w:rsid w:val="0069504E"/>
    <w:rsid w:val="006D25E0"/>
    <w:rsid w:val="00877507"/>
    <w:rsid w:val="008F7030"/>
    <w:rsid w:val="0092674D"/>
    <w:rsid w:val="00B943FF"/>
    <w:rsid w:val="00E1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A0B47-D3ED-49D1-BB2F-BB2D206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6DE"/>
  </w:style>
  <w:style w:type="paragraph" w:styleId="Heading1">
    <w:name w:val="heading 1"/>
    <w:basedOn w:val="Normal"/>
    <w:link w:val="Heading1Char"/>
    <w:uiPriority w:val="9"/>
    <w:qFormat/>
    <w:rsid w:val="00680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6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06D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05450A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450A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 Susie</dc:creator>
  <cp:keywords/>
  <dc:description/>
  <cp:lastModifiedBy>GREIG Susan</cp:lastModifiedBy>
  <cp:revision>8</cp:revision>
  <dcterms:created xsi:type="dcterms:W3CDTF">2015-03-02T12:19:00Z</dcterms:created>
  <dcterms:modified xsi:type="dcterms:W3CDTF">2016-03-04T12:17:00Z</dcterms:modified>
</cp:coreProperties>
</file>